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b/>
          <w:bCs/>
          <w:color w:val="000000"/>
          <w:sz w:val="36"/>
          <w:szCs w:val="36"/>
        </w:rPr>
        <w:t>MAINE BOOKS   $2.00 unless otherwise noted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b/>
          <w:bCs/>
          <w:color w:val="000000"/>
          <w:sz w:val="36"/>
          <w:szCs w:val="36"/>
        </w:rPr>
        <w:t>Non-Fiction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A Celebration of Maine Children’s Books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Aley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>, Jack                    Wild Brothers:  Maine Animal Tales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Ashley, Alta                   </w:t>
      </w:r>
      <w:proofErr w:type="gram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Under</w:t>
      </w:r>
      <w:proofErr w:type="gram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the Grey Gull’s Wing   Bennett, Edward J      Yankee Editor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Bryan, Ashley                Words to my life’s song      $3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Butler, Joyce            Wildfire Loose: The Week ME Burned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Caldwell, Bill               Rivers of Fortune        $3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Carroll, Gladys Hasty      The Book That Came Alive</w:t>
      </w:r>
      <w:proofErr w:type="gram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  Collier</w:t>
      </w:r>
      <w:proofErr w:type="gramEnd"/>
      <w:r w:rsidRPr="006D54C8">
        <w:rPr>
          <w:rFonts w:ascii="Arial" w:eastAsia="Times New Roman" w:hAnsi="Arial" w:cs="Arial"/>
          <w:color w:val="000000"/>
          <w:sz w:val="36"/>
          <w:szCs w:val="36"/>
        </w:rPr>
        <w:t>, Sargent              Green Grows Bar Harbor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Doudera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>, Victoria             Moving to Maine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Gould, John           Twelve Grindstones   $1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Greenlaw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>, Linda             The Hungry Ocean</w:t>
      </w:r>
      <w:proofErr w:type="gram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  $</w:t>
      </w:r>
      <w:proofErr w:type="gramEnd"/>
      <w:r w:rsidRPr="006D54C8">
        <w:rPr>
          <w:rFonts w:ascii="Arial" w:eastAsia="Times New Roman" w:hAnsi="Arial" w:cs="Arial"/>
          <w:color w:val="000000"/>
          <w:sz w:val="36"/>
          <w:szCs w:val="36"/>
        </w:rPr>
        <w:t>3  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                                      All Fishermen are Liars</w:t>
      </w:r>
      <w:proofErr w:type="gram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  $</w:t>
      </w:r>
      <w:proofErr w:type="gramEnd"/>
      <w:r w:rsidRPr="006D54C8">
        <w:rPr>
          <w:rFonts w:ascii="Arial" w:eastAsia="Times New Roman" w:hAnsi="Arial" w:cs="Arial"/>
          <w:color w:val="000000"/>
          <w:sz w:val="36"/>
          <w:szCs w:val="36"/>
        </w:rPr>
        <w:t>3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Grierson, Ruth </w:t>
      </w: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Gortner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    Nature Diary of Mt Desert Island    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Hayes, Melissa    A Mug-Up with Elisabeth Ogilvie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Jones, Dorothy Holder     Abbie Burgess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Kennedy, Kate          More than Petticoats: Remarkable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                                     Maine Women   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Lemke, William         A</w:t>
      </w:r>
      <w:proofErr w:type="gram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  Pride</w:t>
      </w:r>
      <w:proofErr w:type="gram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of </w:t>
      </w: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Lions:Joshua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Chamberlain  ME </w:t>
      </w: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Dept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Inland Fisheries  Landlocked Salmon in Maine  $1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Meyers, Edward          Turnaround 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Perrin, Steve                 </w:t>
      </w:r>
      <w:proofErr w:type="gram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The</w:t>
      </w:r>
      <w:proofErr w:type="gram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Shore Path              $1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Phippen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, Sanford          Cheap Gossip                        </w:t>
      </w: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Tatelbaum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>, Linda         Carrying Water as a Way of Life                           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Thayer, Robert              </w:t>
      </w:r>
      <w:proofErr w:type="gram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The</w:t>
      </w:r>
      <w:proofErr w:type="gram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Park Loop Road         $1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Thompson, Deborah     Maine Forms of American            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lastRenderedPageBreak/>
        <w:t>                                      Architecture    $5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Tree, Christina               Maine:  An Explorer’s Guide   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The Early Architecture of Bowden College &amp; Brunswick $1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4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b/>
          <w:bCs/>
          <w:color w:val="000000"/>
          <w:sz w:val="36"/>
          <w:szCs w:val="36"/>
        </w:rPr>
        <w:t>Photo Books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VanWinkle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>, Edgar          Frenchman’s Bay             $3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Parent, Neal                  Neal Parent’s Maine         $5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Barrett, Wayne              </w:t>
      </w:r>
      <w:proofErr w:type="gram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The</w:t>
      </w:r>
      <w:proofErr w:type="gramEnd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Coast of Maine          $3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4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b/>
          <w:bCs/>
          <w:color w:val="000000"/>
          <w:sz w:val="36"/>
          <w:szCs w:val="36"/>
        </w:rPr>
        <w:t>Fiction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Crossman, David            A Show of Hands      $3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Flo</w:t>
      </w:r>
      <w:r w:rsidR="0037346F">
        <w:rPr>
          <w:rFonts w:ascii="Arial" w:eastAsia="Times New Roman" w:hAnsi="Arial" w:cs="Arial"/>
          <w:color w:val="000000"/>
          <w:sz w:val="36"/>
          <w:szCs w:val="36"/>
        </w:rPr>
        <w:t xml:space="preserve">ra, Kate                      </w:t>
      </w:r>
      <w:r w:rsidRPr="006D54C8">
        <w:rPr>
          <w:rFonts w:ascii="Arial" w:eastAsia="Times New Roman" w:hAnsi="Arial" w:cs="Arial"/>
          <w:color w:val="000000"/>
          <w:sz w:val="36"/>
          <w:szCs w:val="36"/>
        </w:rPr>
        <w:t>Redemption      $3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54C8">
        <w:rPr>
          <w:rFonts w:ascii="Arial" w:eastAsia="Times New Roman" w:hAnsi="Arial" w:cs="Arial"/>
          <w:color w:val="000000"/>
          <w:sz w:val="36"/>
          <w:szCs w:val="36"/>
        </w:rPr>
        <w:t>Goodale</w:t>
      </w:r>
      <w:proofErr w:type="spellEnd"/>
      <w:r w:rsidRPr="006D54C8">
        <w:rPr>
          <w:rFonts w:ascii="Arial" w:eastAsia="Times New Roman" w:hAnsi="Arial" w:cs="Arial"/>
          <w:color w:val="000000"/>
          <w:sz w:val="36"/>
          <w:szCs w:val="36"/>
        </w:rPr>
        <w:t>, Nat                  Vacationland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Jones, Tristan                 Yarn  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Powell, Steve               </w:t>
      </w:r>
      <w:r w:rsidR="0037346F"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bookmarkStart w:id="0" w:name="_GoBack"/>
      <w:bookmarkEnd w:id="0"/>
      <w:r w:rsidRPr="006D54C8">
        <w:rPr>
          <w:rFonts w:ascii="Arial" w:eastAsia="Times New Roman" w:hAnsi="Arial" w:cs="Arial"/>
          <w:color w:val="000000"/>
          <w:sz w:val="36"/>
          <w:szCs w:val="36"/>
        </w:rPr>
        <w:t xml:space="preserve"> Patch Scratching     </w:t>
      </w:r>
    </w:p>
    <w:p w:rsidR="006D54C8" w:rsidRPr="006D54C8" w:rsidRDefault="006D54C8" w:rsidP="006D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4C8">
        <w:rPr>
          <w:rFonts w:ascii="Arial" w:eastAsia="Times New Roman" w:hAnsi="Arial" w:cs="Arial"/>
          <w:color w:val="000000"/>
          <w:sz w:val="36"/>
          <w:szCs w:val="36"/>
        </w:rPr>
        <w:t>Williams, Ben Ames        Fraternity Village      </w:t>
      </w:r>
    </w:p>
    <w:p w:rsidR="00030E2E" w:rsidRDefault="00030E2E"/>
    <w:sectPr w:rsidR="0003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8"/>
    <w:rsid w:val="00030E2E"/>
    <w:rsid w:val="0037346F"/>
    <w:rsid w:val="006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51D6"/>
  <w15:chartTrackingRefBased/>
  <w15:docId w15:val="{E8D9DC1A-0E86-4261-922A-E352FDE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Cathrina Skov</dc:creator>
  <cp:keywords/>
  <dc:description/>
  <cp:lastModifiedBy>Cathrina Skov</cp:lastModifiedBy>
  <cp:revision>2</cp:revision>
  <dcterms:created xsi:type="dcterms:W3CDTF">2020-07-27T18:32:00Z</dcterms:created>
  <dcterms:modified xsi:type="dcterms:W3CDTF">2020-07-27T18:32:00Z</dcterms:modified>
</cp:coreProperties>
</file>